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9D9" w:rsidRPr="00F87BD5" w:rsidRDefault="005919D9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>Ключ</w:t>
      </w:r>
    </w:p>
    <w:p w:rsidR="005919D9" w:rsidRDefault="005919D9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>к заданиям тестового тура по технологии Всероссийской олимпиады школьни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ков муниципального этапа </w:t>
      </w:r>
    </w:p>
    <w:p w:rsidR="005919D9" w:rsidRPr="00F87BD5" w:rsidRDefault="005919D9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</w:t>
      </w: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«Культура дома, дизайн и технологии» </w:t>
      </w:r>
    </w:p>
    <w:p w:rsidR="005919D9" w:rsidRPr="00F87BD5" w:rsidRDefault="005919D9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919D9" w:rsidRPr="00F87BD5" w:rsidRDefault="005919D9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</w:t>
      </w:r>
    </w:p>
    <w:p w:rsidR="005919D9" w:rsidRPr="00F87BD5" w:rsidRDefault="005919D9" w:rsidP="003161C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87BD5"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Каждый правильный ответ в заданиях с 1 по </w:t>
      </w:r>
      <w:r>
        <w:rPr>
          <w:rFonts w:ascii="Times New Roman" w:eastAsia="Times New Roman" w:hAnsi="Times New Roman"/>
          <w:sz w:val="24"/>
          <w:szCs w:val="24"/>
          <w:lang w:eastAsia="hi-IN" w:bidi="hi-IN"/>
        </w:rPr>
        <w:t>20</w:t>
      </w:r>
      <w:r w:rsidRPr="00F87BD5"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 оценивается в 1 балл.</w:t>
      </w:r>
      <w:r w:rsidRPr="00F87BD5">
        <w:rPr>
          <w:rFonts w:ascii="Times New Roman" w:hAnsi="Times New Roman"/>
          <w:i/>
          <w:sz w:val="24"/>
          <w:szCs w:val="24"/>
        </w:rPr>
        <w:t xml:space="preserve"> </w:t>
      </w:r>
    </w:p>
    <w:p w:rsidR="005919D9" w:rsidRPr="00F87BD5" w:rsidRDefault="005919D9" w:rsidP="003161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i-IN" w:bidi="hi-IN"/>
        </w:rPr>
      </w:pPr>
      <w:r w:rsidRPr="00F87BD5">
        <w:rPr>
          <w:rFonts w:ascii="Times New Roman" w:hAnsi="Times New Roman"/>
          <w:sz w:val="24"/>
          <w:szCs w:val="24"/>
        </w:rPr>
        <w:t>За неправильный или частично данный ответ  выставляется  0 баллов.</w:t>
      </w:r>
    </w:p>
    <w:p w:rsidR="005919D9" w:rsidRPr="00F87BD5" w:rsidRDefault="005919D9" w:rsidP="003161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87BD5">
        <w:rPr>
          <w:rFonts w:ascii="Times New Roman" w:hAnsi="Times New Roman"/>
          <w:sz w:val="24"/>
          <w:szCs w:val="24"/>
        </w:rPr>
        <w:t xml:space="preserve">Выполнение задания № </w:t>
      </w:r>
      <w:r>
        <w:rPr>
          <w:rFonts w:ascii="Times New Roman" w:hAnsi="Times New Roman"/>
          <w:sz w:val="24"/>
          <w:szCs w:val="24"/>
        </w:rPr>
        <w:t>21</w:t>
      </w:r>
      <w:r w:rsidRPr="00F87BD5">
        <w:rPr>
          <w:rFonts w:ascii="Times New Roman" w:hAnsi="Times New Roman"/>
          <w:sz w:val="24"/>
          <w:szCs w:val="24"/>
        </w:rPr>
        <w:t xml:space="preserve">оценивается от 0 до </w:t>
      </w:r>
      <w:r w:rsidR="00007F2D">
        <w:rPr>
          <w:rFonts w:ascii="Times New Roman" w:hAnsi="Times New Roman"/>
          <w:sz w:val="24"/>
          <w:szCs w:val="24"/>
        </w:rPr>
        <w:t>5</w:t>
      </w:r>
      <w:r w:rsidRPr="00F87BD5">
        <w:rPr>
          <w:rFonts w:ascii="Times New Roman" w:hAnsi="Times New Roman"/>
          <w:sz w:val="24"/>
          <w:szCs w:val="24"/>
        </w:rPr>
        <w:t xml:space="preserve"> баллов в соответствии с правильностью и  полнотой выполнения.</w:t>
      </w:r>
    </w:p>
    <w:p w:rsidR="005919D9" w:rsidRPr="00F87BD5" w:rsidRDefault="005919D9" w:rsidP="003161CF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i-IN" w:bidi="hi-IN"/>
        </w:rPr>
      </w:pPr>
      <w:r w:rsidRPr="00F87BD5"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Всего за тестовый тур максимальное количество баллов, которое может набрать участник, составляет </w:t>
      </w:r>
      <w:r w:rsidR="00007F2D" w:rsidRPr="003161CF">
        <w:rPr>
          <w:rFonts w:ascii="Times New Roman" w:eastAsia="Times New Roman" w:hAnsi="Times New Roman"/>
          <w:b/>
          <w:sz w:val="24"/>
          <w:szCs w:val="24"/>
          <w:lang w:eastAsia="hi-IN" w:bidi="hi-IN"/>
        </w:rPr>
        <w:t>25</w:t>
      </w:r>
      <w:r w:rsidRPr="003161CF">
        <w:rPr>
          <w:rFonts w:ascii="Times New Roman" w:eastAsia="Times New Roman" w:hAnsi="Times New Roman"/>
          <w:b/>
          <w:sz w:val="24"/>
          <w:szCs w:val="24"/>
          <w:lang w:eastAsia="hi-IN" w:bidi="hi-IN"/>
        </w:rPr>
        <w:t xml:space="preserve"> баллов.</w:t>
      </w:r>
    </w:p>
    <w:p w:rsidR="00EA31A1" w:rsidRPr="008D7D4E" w:rsidRDefault="00EA31A1" w:rsidP="00BA0AE9">
      <w:pPr>
        <w:spacing w:after="0" w:line="240" w:lineRule="auto"/>
        <w:ind w:firstLine="566"/>
        <w:jc w:val="both"/>
        <w:rPr>
          <w:rFonts w:ascii="Times New Roman" w:eastAsia="Times New Roman" w:hAnsi="Times New Roman"/>
          <w:color w:val="FF0000"/>
          <w:sz w:val="24"/>
          <w:szCs w:val="24"/>
          <w:lang w:eastAsia="hi-IN" w:bidi="hi-IN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817"/>
        <w:gridCol w:w="8789"/>
      </w:tblGrid>
      <w:tr w:rsidR="00F47287" w:rsidRPr="008D7D4E" w:rsidTr="00F47287">
        <w:tc>
          <w:tcPr>
            <w:tcW w:w="817" w:type="dxa"/>
          </w:tcPr>
          <w:p w:rsidR="00F47287" w:rsidRPr="007413AA" w:rsidRDefault="00F47287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AA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8789" w:type="dxa"/>
          </w:tcPr>
          <w:p w:rsidR="00F47287" w:rsidRPr="007413AA" w:rsidRDefault="00F47287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AA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F47287" w:rsidRPr="008D7D4E" w:rsidTr="00F47287">
        <w:tc>
          <w:tcPr>
            <w:tcW w:w="817" w:type="dxa"/>
          </w:tcPr>
          <w:p w:rsidR="00F47287" w:rsidRPr="003161CF" w:rsidRDefault="00F47287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1C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F47287" w:rsidRPr="003161CF" w:rsidRDefault="00772D0D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CF">
              <w:rPr>
                <w:rFonts w:ascii="Times New Roman" w:hAnsi="Times New Roman"/>
                <w:sz w:val="24"/>
                <w:szCs w:val="24"/>
              </w:rPr>
              <w:t>С</w:t>
            </w:r>
            <w:r w:rsidR="00B3230A" w:rsidRPr="003161CF">
              <w:rPr>
                <w:rFonts w:ascii="Times New Roman" w:hAnsi="Times New Roman"/>
                <w:sz w:val="24"/>
                <w:szCs w:val="24"/>
              </w:rPr>
              <w:t>оциальный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47287" w:rsidRPr="008D7D4E" w:rsidTr="00F47287">
        <w:tc>
          <w:tcPr>
            <w:tcW w:w="817" w:type="dxa"/>
          </w:tcPr>
          <w:p w:rsidR="00F47287" w:rsidRPr="003161CF" w:rsidRDefault="00F47287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1C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F47287" w:rsidRPr="003161CF" w:rsidRDefault="00772D0D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CF">
              <w:rPr>
                <w:rFonts w:ascii="Times New Roman" w:hAnsi="Times New Roman"/>
                <w:sz w:val="24"/>
                <w:szCs w:val="24"/>
              </w:rPr>
              <w:t>С</w:t>
            </w:r>
            <w:r w:rsidR="00B3230A" w:rsidRPr="003161CF">
              <w:rPr>
                <w:rFonts w:ascii="Times New Roman" w:hAnsi="Times New Roman"/>
                <w:sz w:val="24"/>
                <w:szCs w:val="24"/>
              </w:rPr>
              <w:t>работает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47287" w:rsidRPr="008D7D4E" w:rsidTr="00F47287">
        <w:trPr>
          <w:trHeight w:val="138"/>
        </w:trPr>
        <w:tc>
          <w:tcPr>
            <w:tcW w:w="817" w:type="dxa"/>
          </w:tcPr>
          <w:p w:rsidR="00F47287" w:rsidRPr="003161CF" w:rsidRDefault="00F47287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1C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789" w:type="dxa"/>
          </w:tcPr>
          <w:p w:rsidR="00F47287" w:rsidRPr="003161CF" w:rsidRDefault="00B3230A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CF">
              <w:rPr>
                <w:rFonts w:ascii="Times New Roman" w:hAnsi="Times New Roman"/>
                <w:sz w:val="24"/>
                <w:szCs w:val="24"/>
              </w:rPr>
              <w:t>Счетчик воды (прибор учета количества использованной воды)</w:t>
            </w:r>
          </w:p>
        </w:tc>
      </w:tr>
      <w:tr w:rsidR="00F47287" w:rsidRPr="008D7D4E" w:rsidTr="00F47287">
        <w:tc>
          <w:tcPr>
            <w:tcW w:w="817" w:type="dxa"/>
          </w:tcPr>
          <w:p w:rsidR="00F47287" w:rsidRPr="003161CF" w:rsidRDefault="00F47287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1C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789" w:type="dxa"/>
          </w:tcPr>
          <w:p w:rsidR="00B3230A" w:rsidRPr="003161CF" w:rsidRDefault="00B3230A" w:rsidP="00B323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CF">
              <w:rPr>
                <w:rFonts w:ascii="Times New Roman" w:hAnsi="Times New Roman"/>
                <w:sz w:val="24"/>
                <w:szCs w:val="24"/>
              </w:rPr>
              <w:t xml:space="preserve">(600 </w:t>
            </w:r>
            <w:proofErr w:type="spellStart"/>
            <w:r w:rsidRPr="003161CF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3161CF">
              <w:rPr>
                <w:rFonts w:ascii="Times New Roman" w:hAnsi="Times New Roman"/>
                <w:sz w:val="24"/>
                <w:szCs w:val="24"/>
              </w:rPr>
              <w:t xml:space="preserve"> 23)</w:t>
            </w:r>
            <w:proofErr w:type="gramStart"/>
            <w:r w:rsidRPr="003161CF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3161CF">
              <w:rPr>
                <w:rFonts w:ascii="Times New Roman" w:hAnsi="Times New Roman"/>
                <w:sz w:val="24"/>
                <w:szCs w:val="24"/>
              </w:rPr>
              <w:t xml:space="preserve"> 100 = 138 рублей </w:t>
            </w:r>
          </w:p>
          <w:p w:rsidR="00B3230A" w:rsidRPr="003161CF" w:rsidRDefault="00B3230A" w:rsidP="00B323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1CF">
              <w:rPr>
                <w:rFonts w:ascii="Times New Roman" w:hAnsi="Times New Roman"/>
                <w:sz w:val="24"/>
                <w:szCs w:val="24"/>
              </w:rPr>
              <w:t>600+138 = 738 рублей</w:t>
            </w:r>
          </w:p>
          <w:p w:rsidR="00F47287" w:rsidRPr="003161CF" w:rsidRDefault="00B3230A" w:rsidP="00B32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CF">
              <w:rPr>
                <w:rFonts w:ascii="Times New Roman" w:hAnsi="Times New Roman"/>
                <w:b/>
                <w:sz w:val="24"/>
                <w:szCs w:val="24"/>
              </w:rPr>
              <w:t>Ответ:</w:t>
            </w:r>
            <w:r w:rsidRPr="003161CF">
              <w:rPr>
                <w:rFonts w:ascii="Times New Roman" w:hAnsi="Times New Roman"/>
                <w:sz w:val="24"/>
                <w:szCs w:val="24"/>
              </w:rPr>
              <w:t xml:space="preserve"> 738 руб. придется платить ежемесячно</w:t>
            </w:r>
          </w:p>
        </w:tc>
      </w:tr>
      <w:tr w:rsidR="004B1448" w:rsidRPr="008D7D4E" w:rsidTr="00F47287">
        <w:tc>
          <w:tcPr>
            <w:tcW w:w="817" w:type="dxa"/>
          </w:tcPr>
          <w:p w:rsidR="004B1448" w:rsidRPr="003161CF" w:rsidRDefault="004B1448" w:rsidP="009644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1C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789" w:type="dxa"/>
          </w:tcPr>
          <w:p w:rsidR="007413AA" w:rsidRPr="003161CF" w:rsidRDefault="002B19C1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CF">
              <w:rPr>
                <w:rFonts w:ascii="Times New Roman" w:hAnsi="Times New Roman"/>
                <w:sz w:val="24"/>
                <w:szCs w:val="24"/>
              </w:rPr>
              <w:t xml:space="preserve">1 – Сечение. </w:t>
            </w:r>
          </w:p>
          <w:p w:rsidR="004B1448" w:rsidRPr="003161CF" w:rsidRDefault="002B19C1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CF">
              <w:rPr>
                <w:rFonts w:ascii="Times New Roman" w:hAnsi="Times New Roman"/>
                <w:sz w:val="24"/>
                <w:szCs w:val="24"/>
              </w:rPr>
              <w:t>2 – Разрез. На сечении изображают только то, что попало в секущую плоскость, а на разрезе – то, что попало в секущую плоскость и то, что находится за ней.</w:t>
            </w:r>
          </w:p>
        </w:tc>
      </w:tr>
      <w:tr w:rsidR="007413AA" w:rsidRPr="008D7D4E" w:rsidTr="00F47287">
        <w:tc>
          <w:tcPr>
            <w:tcW w:w="817" w:type="dxa"/>
          </w:tcPr>
          <w:p w:rsidR="007413AA" w:rsidRPr="003161CF" w:rsidRDefault="007413AA" w:rsidP="009644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1C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789" w:type="dxa"/>
          </w:tcPr>
          <w:p w:rsidR="007413AA" w:rsidRPr="003161CF" w:rsidRDefault="00B3230A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CF">
              <w:rPr>
                <w:rFonts w:ascii="Times New Roman" w:hAnsi="Times New Roman"/>
                <w:sz w:val="24"/>
                <w:szCs w:val="24"/>
              </w:rPr>
              <w:t>Риэлтор, адвокат</w:t>
            </w:r>
          </w:p>
        </w:tc>
      </w:tr>
      <w:tr w:rsidR="004B1448" w:rsidRPr="008D7D4E" w:rsidTr="00F47287">
        <w:tc>
          <w:tcPr>
            <w:tcW w:w="817" w:type="dxa"/>
          </w:tcPr>
          <w:p w:rsidR="004B1448" w:rsidRPr="003161CF" w:rsidRDefault="007413AA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1C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789" w:type="dxa"/>
          </w:tcPr>
          <w:p w:rsidR="004B1448" w:rsidRPr="003161CF" w:rsidRDefault="00531D05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CF">
              <w:rPr>
                <w:rFonts w:ascii="Times New Roman" w:hAnsi="Times New Roman"/>
                <w:sz w:val="24"/>
                <w:szCs w:val="24"/>
              </w:rPr>
              <w:t>Б</w:t>
            </w:r>
            <w:r w:rsidR="009D5346" w:rsidRPr="003161CF">
              <w:rPr>
                <w:rFonts w:ascii="Times New Roman" w:hAnsi="Times New Roman"/>
                <w:sz w:val="24"/>
                <w:szCs w:val="24"/>
              </w:rPr>
              <w:t>людо</w:t>
            </w:r>
            <w:r w:rsidRPr="003161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413AA" w:rsidRPr="008D7D4E" w:rsidTr="00F47287">
        <w:tc>
          <w:tcPr>
            <w:tcW w:w="817" w:type="dxa"/>
          </w:tcPr>
          <w:p w:rsidR="007413AA" w:rsidRPr="003161CF" w:rsidRDefault="007413AA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1C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789" w:type="dxa"/>
          </w:tcPr>
          <w:p w:rsidR="007413AA" w:rsidRPr="003161CF" w:rsidRDefault="00531D05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CF">
              <w:rPr>
                <w:rFonts w:ascii="Times New Roman" w:hAnsi="Times New Roman"/>
                <w:sz w:val="24"/>
                <w:szCs w:val="24"/>
              </w:rPr>
              <w:t xml:space="preserve">Охлажденное </w:t>
            </w:r>
          </w:p>
        </w:tc>
      </w:tr>
      <w:tr w:rsidR="007413AA" w:rsidRPr="008D7D4E" w:rsidTr="00F47287">
        <w:tc>
          <w:tcPr>
            <w:tcW w:w="817" w:type="dxa"/>
          </w:tcPr>
          <w:p w:rsidR="007413AA" w:rsidRPr="003161CF" w:rsidRDefault="007413AA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1CF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789" w:type="dxa"/>
          </w:tcPr>
          <w:p w:rsidR="007413AA" w:rsidRPr="003161CF" w:rsidRDefault="00C63F7A" w:rsidP="00C63F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CF">
              <w:object w:dxaOrig="5025" w:dyaOrig="42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7.05pt;height:149.95pt" o:ole="">
                  <v:imagedata r:id="rId5" o:title=""/>
                </v:shape>
                <o:OLEObject Type="Embed" ProgID="PBrush" ShapeID="_x0000_i1025" DrawAspect="Content" ObjectID="_1700830184" r:id="rId6"/>
              </w:object>
            </w:r>
            <w:r w:rsidR="007413AA" w:rsidRPr="003161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413AA" w:rsidRPr="008D7D4E" w:rsidTr="00F47287">
        <w:tc>
          <w:tcPr>
            <w:tcW w:w="817" w:type="dxa"/>
          </w:tcPr>
          <w:p w:rsidR="007413AA" w:rsidRPr="003161CF" w:rsidRDefault="007413AA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1CF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789" w:type="dxa"/>
          </w:tcPr>
          <w:p w:rsidR="007413AA" w:rsidRPr="003161CF" w:rsidRDefault="00772D0D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CF">
              <w:rPr>
                <w:rFonts w:ascii="Times New Roman" w:hAnsi="Times New Roman"/>
              </w:rPr>
              <w:t>Передняя</w:t>
            </w:r>
            <w:r w:rsidR="00C63F7A" w:rsidRPr="003161CF">
              <w:rPr>
                <w:rFonts w:ascii="Times New Roman" w:hAnsi="Times New Roman"/>
              </w:rPr>
              <w:t xml:space="preserve"> половинка брюк</w:t>
            </w:r>
          </w:p>
        </w:tc>
      </w:tr>
      <w:tr w:rsidR="007413AA" w:rsidRPr="008D7D4E" w:rsidTr="00F47287">
        <w:tc>
          <w:tcPr>
            <w:tcW w:w="817" w:type="dxa"/>
          </w:tcPr>
          <w:p w:rsidR="007413AA" w:rsidRPr="003161CF" w:rsidRDefault="007413AA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1CF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8789" w:type="dxa"/>
          </w:tcPr>
          <w:p w:rsidR="007413AA" w:rsidRPr="003161CF" w:rsidRDefault="00FB35ED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3161CF">
              <w:rPr>
                <w:rFonts w:ascii="Times New Roman" w:hAnsi="Times New Roman"/>
                <w:sz w:val="24"/>
                <w:szCs w:val="24"/>
              </w:rPr>
              <w:t>Сг</w:t>
            </w:r>
            <w:proofErr w:type="gramStart"/>
            <w:r w:rsidRPr="003161CF">
              <w:rPr>
                <w:rFonts w:ascii="Times New Roman" w:hAnsi="Times New Roman"/>
                <w:sz w:val="24"/>
                <w:szCs w:val="24"/>
              </w:rPr>
              <w:t>II</w:t>
            </w:r>
            <w:proofErr w:type="spellEnd"/>
            <w:proofErr w:type="gramEnd"/>
          </w:p>
        </w:tc>
      </w:tr>
      <w:tr w:rsidR="007413AA" w:rsidRPr="008D7D4E" w:rsidTr="00F47287">
        <w:tc>
          <w:tcPr>
            <w:tcW w:w="817" w:type="dxa"/>
          </w:tcPr>
          <w:p w:rsidR="007413AA" w:rsidRPr="003161CF" w:rsidRDefault="007413AA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1CF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789" w:type="dxa"/>
          </w:tcPr>
          <w:p w:rsidR="007413AA" w:rsidRPr="003161CF" w:rsidRDefault="000C7AF3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CF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3161CF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</w:p>
        </w:tc>
      </w:tr>
      <w:tr w:rsidR="007413AA" w:rsidRPr="008D7D4E" w:rsidTr="00F47287">
        <w:tc>
          <w:tcPr>
            <w:tcW w:w="817" w:type="dxa"/>
          </w:tcPr>
          <w:p w:rsidR="007413AA" w:rsidRPr="003161CF" w:rsidRDefault="007413AA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1CF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8789" w:type="dxa"/>
          </w:tcPr>
          <w:p w:rsidR="007413AA" w:rsidRPr="003161CF" w:rsidRDefault="000C7AF3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CF">
              <w:rPr>
                <w:rFonts w:ascii="Times New Roman" w:hAnsi="Times New Roman"/>
                <w:sz w:val="24"/>
                <w:szCs w:val="24"/>
              </w:rPr>
              <w:t>Лапка для пришивания пуговиц</w:t>
            </w:r>
          </w:p>
        </w:tc>
      </w:tr>
      <w:tr w:rsidR="007413AA" w:rsidRPr="008D7D4E" w:rsidTr="00F47287">
        <w:tc>
          <w:tcPr>
            <w:tcW w:w="817" w:type="dxa"/>
          </w:tcPr>
          <w:p w:rsidR="007413AA" w:rsidRPr="003161CF" w:rsidRDefault="007413AA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1CF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789" w:type="dxa"/>
          </w:tcPr>
          <w:p w:rsidR="007413AA" w:rsidRPr="003161CF" w:rsidRDefault="009D5346" w:rsidP="00712F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CF">
              <w:rPr>
                <w:rFonts w:ascii="Times New Roman" w:hAnsi="Times New Roman"/>
                <w:sz w:val="24"/>
                <w:szCs w:val="24"/>
              </w:rPr>
              <w:t>Обтачка</w:t>
            </w:r>
          </w:p>
        </w:tc>
      </w:tr>
      <w:tr w:rsidR="007413AA" w:rsidRPr="008D7D4E" w:rsidTr="00F47287">
        <w:tc>
          <w:tcPr>
            <w:tcW w:w="817" w:type="dxa"/>
          </w:tcPr>
          <w:p w:rsidR="007413AA" w:rsidRPr="003161CF" w:rsidRDefault="007413AA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1CF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789" w:type="dxa"/>
          </w:tcPr>
          <w:p w:rsidR="007413AA" w:rsidRPr="003161CF" w:rsidRDefault="00C63F7A" w:rsidP="00C63F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61CF">
              <w:rPr>
                <w:rFonts w:ascii="Times New Roman" w:hAnsi="Times New Roman"/>
                <w:sz w:val="24"/>
                <w:szCs w:val="24"/>
              </w:rPr>
              <w:t>А – окантовочный шов, Б</w:t>
            </w:r>
            <w:r w:rsidR="007413AA" w:rsidRPr="003161CF">
              <w:rPr>
                <w:rFonts w:ascii="Times New Roman" w:hAnsi="Times New Roman"/>
                <w:sz w:val="24"/>
                <w:szCs w:val="24"/>
              </w:rPr>
              <w:t xml:space="preserve"> – шов </w:t>
            </w:r>
            <w:proofErr w:type="spellStart"/>
            <w:r w:rsidR="007413AA" w:rsidRPr="003161CF">
              <w:rPr>
                <w:rFonts w:ascii="Times New Roman" w:hAnsi="Times New Roman"/>
                <w:sz w:val="24"/>
                <w:szCs w:val="24"/>
              </w:rPr>
              <w:t>вподгибку</w:t>
            </w:r>
            <w:proofErr w:type="spellEnd"/>
            <w:r w:rsidR="007413AA" w:rsidRPr="003161CF">
              <w:rPr>
                <w:rFonts w:ascii="Times New Roman" w:hAnsi="Times New Roman"/>
                <w:sz w:val="24"/>
                <w:szCs w:val="24"/>
              </w:rPr>
              <w:t xml:space="preserve"> с закрытым срезом</w:t>
            </w:r>
            <w:r w:rsidRPr="003161CF">
              <w:rPr>
                <w:rFonts w:ascii="Times New Roman" w:hAnsi="Times New Roman"/>
                <w:sz w:val="24"/>
                <w:szCs w:val="24"/>
              </w:rPr>
              <w:t>, В – двойной шов</w:t>
            </w:r>
            <w:proofErr w:type="gramEnd"/>
          </w:p>
        </w:tc>
      </w:tr>
      <w:tr w:rsidR="007413AA" w:rsidRPr="008D7D4E" w:rsidTr="00F47287">
        <w:tc>
          <w:tcPr>
            <w:tcW w:w="817" w:type="dxa"/>
          </w:tcPr>
          <w:p w:rsidR="007413AA" w:rsidRPr="003161CF" w:rsidRDefault="007413AA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1CF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789" w:type="dxa"/>
          </w:tcPr>
          <w:p w:rsidR="007413AA" w:rsidRPr="003161CF" w:rsidRDefault="00007F2D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CF">
              <w:rPr>
                <w:rFonts w:ascii="Times New Roman" w:hAnsi="Times New Roman"/>
                <w:sz w:val="24"/>
                <w:szCs w:val="24"/>
              </w:rPr>
              <w:t>Вязание спицами</w:t>
            </w:r>
            <w:r w:rsidR="00705977" w:rsidRPr="003161C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7413AA" w:rsidRPr="008D7D4E" w:rsidTr="00F47287">
        <w:tc>
          <w:tcPr>
            <w:tcW w:w="817" w:type="dxa"/>
          </w:tcPr>
          <w:p w:rsidR="007413AA" w:rsidRPr="003161CF" w:rsidRDefault="007413AA" w:rsidP="00AC32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1CF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8789" w:type="dxa"/>
          </w:tcPr>
          <w:p w:rsidR="007413AA" w:rsidRPr="003161CF" w:rsidRDefault="00007F2D" w:rsidP="00AC32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CF">
              <w:rPr>
                <w:rFonts w:ascii="Times New Roman" w:hAnsi="Times New Roman"/>
                <w:sz w:val="24"/>
                <w:szCs w:val="24"/>
              </w:rPr>
              <w:t xml:space="preserve">Группа, </w:t>
            </w:r>
            <w:proofErr w:type="gramStart"/>
            <w:r w:rsidRPr="003161CF">
              <w:rPr>
                <w:rFonts w:ascii="Times New Roman" w:hAnsi="Times New Roman"/>
                <w:sz w:val="24"/>
                <w:szCs w:val="24"/>
              </w:rPr>
              <w:t>определенными</w:t>
            </w:r>
            <w:proofErr w:type="gramEnd"/>
          </w:p>
        </w:tc>
      </w:tr>
      <w:tr w:rsidR="007413AA" w:rsidRPr="008D7D4E" w:rsidTr="00F47287">
        <w:tc>
          <w:tcPr>
            <w:tcW w:w="817" w:type="dxa"/>
          </w:tcPr>
          <w:p w:rsidR="007413AA" w:rsidRPr="003161CF" w:rsidRDefault="007413AA" w:rsidP="009C29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1CF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789" w:type="dxa"/>
          </w:tcPr>
          <w:p w:rsidR="007413AA" w:rsidRPr="003161CF" w:rsidRDefault="00531D05" w:rsidP="009C2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1CF">
              <w:rPr>
                <w:rFonts w:ascii="Times New Roman" w:hAnsi="Times New Roman"/>
                <w:sz w:val="24"/>
                <w:szCs w:val="24"/>
              </w:rPr>
              <w:t>Г (ампир)</w:t>
            </w:r>
          </w:p>
        </w:tc>
      </w:tr>
      <w:tr w:rsidR="007413AA" w:rsidRPr="008D7D4E" w:rsidTr="00F47287">
        <w:tc>
          <w:tcPr>
            <w:tcW w:w="817" w:type="dxa"/>
          </w:tcPr>
          <w:p w:rsidR="007413AA" w:rsidRPr="003161CF" w:rsidRDefault="007413AA" w:rsidP="00A505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1CF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8789" w:type="dxa"/>
          </w:tcPr>
          <w:p w:rsidR="007413AA" w:rsidRPr="00F34F7D" w:rsidRDefault="005C08C9" w:rsidP="002F11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F7D">
              <w:rPr>
                <w:rFonts w:ascii="Times New Roman" w:hAnsi="Times New Roman"/>
                <w:sz w:val="24"/>
                <w:szCs w:val="24"/>
              </w:rPr>
              <w:t>1Б, 2А, 3</w:t>
            </w:r>
            <w:r w:rsidR="002F1184">
              <w:rPr>
                <w:rFonts w:ascii="Times New Roman" w:hAnsi="Times New Roman"/>
                <w:sz w:val="24"/>
                <w:szCs w:val="24"/>
              </w:rPr>
              <w:t>Г</w:t>
            </w:r>
            <w:r w:rsidRPr="00F34F7D">
              <w:rPr>
                <w:rFonts w:ascii="Times New Roman" w:hAnsi="Times New Roman"/>
                <w:sz w:val="24"/>
                <w:szCs w:val="24"/>
              </w:rPr>
              <w:t>, 4</w:t>
            </w:r>
            <w:r w:rsidR="002F1184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7413AA" w:rsidRPr="008D7D4E" w:rsidTr="00F47287">
        <w:tc>
          <w:tcPr>
            <w:tcW w:w="817" w:type="dxa"/>
          </w:tcPr>
          <w:p w:rsidR="007413AA" w:rsidRPr="003161CF" w:rsidRDefault="007413AA" w:rsidP="008C5D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1C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789" w:type="dxa"/>
          </w:tcPr>
          <w:p w:rsidR="007413AA" w:rsidRPr="00F34F7D" w:rsidRDefault="009B44A3" w:rsidP="00F34F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F7D">
              <w:rPr>
                <w:rFonts w:ascii="Times New Roman" w:hAnsi="Times New Roman"/>
                <w:sz w:val="24"/>
                <w:szCs w:val="24"/>
              </w:rPr>
              <w:t>А</w:t>
            </w:r>
            <w:r w:rsidR="00F34F7D" w:rsidRPr="00F34F7D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F34F7D">
              <w:rPr>
                <w:rFonts w:ascii="Times New Roman" w:hAnsi="Times New Roman"/>
                <w:sz w:val="24"/>
                <w:szCs w:val="24"/>
              </w:rPr>
              <w:t xml:space="preserve"> мясное, </w:t>
            </w:r>
            <w:r w:rsidR="00F34F7D" w:rsidRPr="00F34F7D">
              <w:rPr>
                <w:rFonts w:ascii="Times New Roman" w:hAnsi="Times New Roman"/>
                <w:sz w:val="24"/>
                <w:szCs w:val="24"/>
              </w:rPr>
              <w:t>Б -</w:t>
            </w:r>
            <w:r w:rsidRPr="00F34F7D">
              <w:rPr>
                <w:rFonts w:ascii="Times New Roman" w:hAnsi="Times New Roman"/>
                <w:sz w:val="24"/>
                <w:szCs w:val="24"/>
              </w:rPr>
              <w:t xml:space="preserve"> пуховое</w:t>
            </w:r>
          </w:p>
        </w:tc>
      </w:tr>
    </w:tbl>
    <w:p w:rsidR="00A9436C" w:rsidRDefault="00A9436C" w:rsidP="008C5DE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161CF" w:rsidRPr="008D7D4E" w:rsidRDefault="003161CF" w:rsidP="008C5DE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D6CE9" w:rsidRPr="008D7D4E" w:rsidRDefault="004D6CE9" w:rsidP="008C5DE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D7D4E">
        <w:rPr>
          <w:rFonts w:ascii="Times New Roman" w:hAnsi="Times New Roman"/>
          <w:b/>
          <w:sz w:val="24"/>
          <w:szCs w:val="24"/>
        </w:rPr>
        <w:lastRenderedPageBreak/>
        <w:t>Задание №2</w:t>
      </w:r>
      <w:r w:rsidR="00712864">
        <w:rPr>
          <w:rFonts w:ascii="Times New Roman" w:hAnsi="Times New Roman"/>
          <w:b/>
          <w:sz w:val="24"/>
          <w:szCs w:val="24"/>
        </w:rPr>
        <w:t>1</w:t>
      </w:r>
    </w:p>
    <w:p w:rsidR="00823677" w:rsidRDefault="00A9436C" w:rsidP="001958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7D4E">
        <w:rPr>
          <w:rFonts w:ascii="Times New Roman" w:hAnsi="Times New Roman"/>
          <w:sz w:val="24"/>
          <w:szCs w:val="24"/>
        </w:rPr>
        <w:t xml:space="preserve">Ответ. Творческое задание. </w:t>
      </w:r>
    </w:p>
    <w:p w:rsidR="0040255B" w:rsidRDefault="0040255B" w:rsidP="001958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119880" cy="461518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9880" cy="4615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255B" w:rsidRDefault="0040255B" w:rsidP="001958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3677" w:rsidRPr="00823677" w:rsidRDefault="00823677" w:rsidP="001958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23677">
        <w:rPr>
          <w:rFonts w:ascii="Times New Roman" w:hAnsi="Times New Roman"/>
          <w:b/>
          <w:sz w:val="24"/>
          <w:szCs w:val="24"/>
        </w:rPr>
        <w:t>Критерии оценки</w:t>
      </w:r>
    </w:p>
    <w:p w:rsidR="00823677" w:rsidRPr="00823677" w:rsidRDefault="00823677" w:rsidP="001958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677">
        <w:rPr>
          <w:rFonts w:ascii="Times New Roman" w:hAnsi="Times New Roman"/>
          <w:sz w:val="24"/>
          <w:szCs w:val="24"/>
        </w:rPr>
        <w:t>1.</w:t>
      </w:r>
      <w:r w:rsidR="001478C4">
        <w:rPr>
          <w:rFonts w:ascii="Times New Roman" w:hAnsi="Times New Roman"/>
          <w:sz w:val="24"/>
          <w:szCs w:val="24"/>
        </w:rPr>
        <w:t>Подписаны линии на чертеже</w:t>
      </w:r>
      <w:r w:rsidRPr="00823677">
        <w:rPr>
          <w:rFonts w:ascii="Times New Roman" w:hAnsi="Times New Roman"/>
          <w:sz w:val="24"/>
          <w:szCs w:val="24"/>
        </w:rPr>
        <w:t xml:space="preserve"> – </w:t>
      </w:r>
      <w:r w:rsidR="001478C4">
        <w:rPr>
          <w:rFonts w:ascii="Times New Roman" w:hAnsi="Times New Roman"/>
          <w:sz w:val="24"/>
          <w:szCs w:val="24"/>
        </w:rPr>
        <w:t>4</w:t>
      </w:r>
      <w:r w:rsidRPr="00823677">
        <w:rPr>
          <w:rFonts w:ascii="Times New Roman" w:hAnsi="Times New Roman"/>
          <w:sz w:val="24"/>
          <w:szCs w:val="24"/>
        </w:rPr>
        <w:t xml:space="preserve"> балла</w:t>
      </w:r>
      <w:r w:rsidR="001478C4">
        <w:rPr>
          <w:rFonts w:ascii="Times New Roman" w:hAnsi="Times New Roman"/>
          <w:sz w:val="24"/>
          <w:szCs w:val="24"/>
        </w:rPr>
        <w:t xml:space="preserve"> (за каждый правильный ответ 0,5 балла)</w:t>
      </w:r>
    </w:p>
    <w:p w:rsidR="00823677" w:rsidRPr="00823677" w:rsidRDefault="00823677" w:rsidP="001958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677">
        <w:rPr>
          <w:rFonts w:ascii="Times New Roman" w:hAnsi="Times New Roman"/>
          <w:sz w:val="24"/>
          <w:szCs w:val="24"/>
        </w:rPr>
        <w:t xml:space="preserve">2.Эскиз модели – </w:t>
      </w:r>
      <w:r w:rsidR="001478C4">
        <w:rPr>
          <w:rFonts w:ascii="Times New Roman" w:hAnsi="Times New Roman"/>
          <w:sz w:val="24"/>
          <w:szCs w:val="24"/>
        </w:rPr>
        <w:t>1 балл</w:t>
      </w:r>
    </w:p>
    <w:p w:rsidR="00A9436C" w:rsidRDefault="00195830" w:rsidP="0019583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D7D4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Итого: </w:t>
      </w:r>
      <w:r w:rsidR="001478C4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8D7D4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балл</w:t>
      </w:r>
      <w:r w:rsidR="008D7D4E">
        <w:rPr>
          <w:rFonts w:ascii="Times New Roman" w:eastAsia="Times New Roman" w:hAnsi="Times New Roman"/>
          <w:b/>
          <w:sz w:val="24"/>
          <w:szCs w:val="24"/>
          <w:lang w:eastAsia="ru-RU"/>
        </w:rPr>
        <w:t>ов</w:t>
      </w:r>
    </w:p>
    <w:p w:rsidR="00712864" w:rsidRDefault="00712864" w:rsidP="0019583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12864" w:rsidRDefault="00712864" w:rsidP="0019583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12864" w:rsidRDefault="00772D0D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Всего: 25 баллов</w:t>
      </w:r>
    </w:p>
    <w:p w:rsidR="00772D0D" w:rsidRDefault="00772D0D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2D0D" w:rsidRDefault="00772D0D" w:rsidP="00772D0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p w:rsidR="00772D0D" w:rsidRDefault="00772D0D" w:rsidP="00772D0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 класс</w:t>
      </w:r>
    </w:p>
    <w:tbl>
      <w:tblPr>
        <w:tblStyle w:val="a3"/>
        <w:tblW w:w="0" w:type="auto"/>
        <w:tblLook w:val="04A0"/>
      </w:tblPr>
      <w:tblGrid>
        <w:gridCol w:w="1946"/>
        <w:gridCol w:w="1325"/>
        <w:gridCol w:w="1885"/>
        <w:gridCol w:w="1858"/>
        <w:gridCol w:w="1456"/>
        <w:gridCol w:w="1101"/>
      </w:tblGrid>
      <w:tr w:rsidR="00772D0D" w:rsidTr="005E5CEC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Защита  проекта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772D0D" w:rsidTr="005E5CEC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772D0D" w:rsidRDefault="00772D0D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2D0D" w:rsidRPr="00712864" w:rsidRDefault="00772D0D" w:rsidP="00772D0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772D0D" w:rsidRPr="00712864" w:rsidSect="00093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770E4"/>
    <w:multiLevelType w:val="singleLevel"/>
    <w:tmpl w:val="4C8AC4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57E41941"/>
    <w:multiLevelType w:val="hybridMultilevel"/>
    <w:tmpl w:val="5248E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017261"/>
    <w:rsid w:val="00007F2D"/>
    <w:rsid w:val="000135E4"/>
    <w:rsid w:val="00016BB1"/>
    <w:rsid w:val="00017261"/>
    <w:rsid w:val="00027355"/>
    <w:rsid w:val="00056EF3"/>
    <w:rsid w:val="00093978"/>
    <w:rsid w:val="000C7AF3"/>
    <w:rsid w:val="001478C4"/>
    <w:rsid w:val="00195830"/>
    <w:rsid w:val="001A2530"/>
    <w:rsid w:val="001E666E"/>
    <w:rsid w:val="00205115"/>
    <w:rsid w:val="00210C42"/>
    <w:rsid w:val="00252C34"/>
    <w:rsid w:val="002B19C1"/>
    <w:rsid w:val="002E6203"/>
    <w:rsid w:val="002F1184"/>
    <w:rsid w:val="003161CF"/>
    <w:rsid w:val="00320716"/>
    <w:rsid w:val="00340A61"/>
    <w:rsid w:val="00371E25"/>
    <w:rsid w:val="003E457A"/>
    <w:rsid w:val="003F3307"/>
    <w:rsid w:val="0040255B"/>
    <w:rsid w:val="004B1448"/>
    <w:rsid w:val="004D6CE9"/>
    <w:rsid w:val="00504C37"/>
    <w:rsid w:val="00531D05"/>
    <w:rsid w:val="00546AC4"/>
    <w:rsid w:val="00561152"/>
    <w:rsid w:val="005919D9"/>
    <w:rsid w:val="005C08C9"/>
    <w:rsid w:val="0060018E"/>
    <w:rsid w:val="00670D14"/>
    <w:rsid w:val="006740C0"/>
    <w:rsid w:val="006B70D9"/>
    <w:rsid w:val="006C47CB"/>
    <w:rsid w:val="00705977"/>
    <w:rsid w:val="00712864"/>
    <w:rsid w:val="00712F86"/>
    <w:rsid w:val="007413AA"/>
    <w:rsid w:val="007570A4"/>
    <w:rsid w:val="00772D0D"/>
    <w:rsid w:val="007C1C8D"/>
    <w:rsid w:val="008034F4"/>
    <w:rsid w:val="00823677"/>
    <w:rsid w:val="008A3961"/>
    <w:rsid w:val="008C5DE2"/>
    <w:rsid w:val="008D7D4E"/>
    <w:rsid w:val="00980A33"/>
    <w:rsid w:val="009B44A3"/>
    <w:rsid w:val="009D5346"/>
    <w:rsid w:val="00A2788E"/>
    <w:rsid w:val="00A4156F"/>
    <w:rsid w:val="00A86F2D"/>
    <w:rsid w:val="00A9436C"/>
    <w:rsid w:val="00AA2A3F"/>
    <w:rsid w:val="00B3230A"/>
    <w:rsid w:val="00B73A0F"/>
    <w:rsid w:val="00B74620"/>
    <w:rsid w:val="00B80183"/>
    <w:rsid w:val="00B919C5"/>
    <w:rsid w:val="00BA0AE9"/>
    <w:rsid w:val="00BE25FB"/>
    <w:rsid w:val="00C63F7A"/>
    <w:rsid w:val="00CD3223"/>
    <w:rsid w:val="00CF15D6"/>
    <w:rsid w:val="00D146B2"/>
    <w:rsid w:val="00DF578D"/>
    <w:rsid w:val="00E32F53"/>
    <w:rsid w:val="00E75CAF"/>
    <w:rsid w:val="00EA31A1"/>
    <w:rsid w:val="00EA523A"/>
    <w:rsid w:val="00F04B4F"/>
    <w:rsid w:val="00F34F7D"/>
    <w:rsid w:val="00F47287"/>
    <w:rsid w:val="00F50940"/>
    <w:rsid w:val="00FB35ED"/>
    <w:rsid w:val="00FF5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3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52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2A3F"/>
    <w:pPr>
      <w:ind w:left="720"/>
      <w:contextualSpacing/>
    </w:pPr>
  </w:style>
  <w:style w:type="table" w:customStyle="1" w:styleId="TableGrid">
    <w:name w:val="TableGrid"/>
    <w:rsid w:val="004D6CE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4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436C"/>
    <w:rPr>
      <w:rFonts w:ascii="Tahoma" w:eastAsia="Calibri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7"/>
    <w:uiPriority w:val="99"/>
    <w:rsid w:val="00A9436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7">
    <w:name w:val="Body Text"/>
    <w:basedOn w:val="a"/>
    <w:link w:val="1"/>
    <w:uiPriority w:val="99"/>
    <w:rsid w:val="00A9436C"/>
    <w:pPr>
      <w:shd w:val="clear" w:color="auto" w:fill="FFFFFF"/>
      <w:spacing w:after="0" w:line="322" w:lineRule="exact"/>
      <w:ind w:hanging="420"/>
      <w:jc w:val="center"/>
    </w:pPr>
    <w:rPr>
      <w:rFonts w:ascii="Times New Roman" w:eastAsiaTheme="minorHAnsi" w:hAnsi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rsid w:val="00A9436C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DF5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1478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4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1</cp:lastModifiedBy>
  <cp:revision>34</cp:revision>
  <dcterms:created xsi:type="dcterms:W3CDTF">2017-11-08T10:35:00Z</dcterms:created>
  <dcterms:modified xsi:type="dcterms:W3CDTF">2021-12-12T09:03:00Z</dcterms:modified>
</cp:coreProperties>
</file>